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3A" w:rsidRPr="00E8515F" w:rsidRDefault="00E8515F" w:rsidP="002D3F3A">
      <w:pPr>
        <w:pStyle w:val="1"/>
        <w:tabs>
          <w:tab w:val="left" w:pos="900"/>
        </w:tabs>
        <w:ind w:left="990" w:hanging="990"/>
        <w:rPr>
          <w:rFonts w:ascii="TH SarabunPSK" w:hAnsi="TH SarabunPSK" w:cs="TH SarabunPSK"/>
          <w:b w:val="0"/>
          <w:bCs w:val="0"/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14C8F" wp14:editId="2552E3DD">
                <wp:simplePos x="0" y="0"/>
                <wp:positionH relativeFrom="column">
                  <wp:posOffset>-123825</wp:posOffset>
                </wp:positionH>
                <wp:positionV relativeFrom="paragraph">
                  <wp:posOffset>627298</wp:posOffset>
                </wp:positionV>
                <wp:extent cx="2152650" cy="389890"/>
                <wp:effectExtent l="0" t="0" r="0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935" w:rsidRPr="00504311" w:rsidRDefault="00E97935" w:rsidP="002D3F3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043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 ศธ  ๖๘๑๔/</w:t>
                            </w:r>
                            <w:r w:rsidRPr="005043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4C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49.4pt;width:169.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uJ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" filled="f" stroked="f">
                <v:textbox>
                  <w:txbxContent>
                    <w:p w:rsidR="00E97935" w:rsidRPr="00504311" w:rsidRDefault="00E97935" w:rsidP="002D3F3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lang w:bidi="th-TH"/>
                        </w:rPr>
                      </w:pPr>
                      <w:r w:rsidRPr="005043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ที่ ศธ  ๖๘๑๔/</w:t>
                      </w:r>
                      <w:r w:rsidRPr="005043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3299</w:t>
                      </w:r>
                    </w:p>
                  </w:txbxContent>
                </v:textbox>
              </v:shape>
            </w:pict>
          </mc:Fallback>
        </mc:AlternateContent>
      </w:r>
      <w:r w:rsidR="00C00D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E0148" wp14:editId="52C40C75">
                <wp:simplePos x="0" y="0"/>
                <wp:positionH relativeFrom="column">
                  <wp:posOffset>3817261</wp:posOffset>
                </wp:positionH>
                <wp:positionV relativeFrom="paragraph">
                  <wp:posOffset>617054</wp:posOffset>
                </wp:positionV>
                <wp:extent cx="2466975" cy="9144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935" w:rsidRPr="00504311" w:rsidRDefault="00E97935" w:rsidP="002D3F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043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คณะเภสัชศาสตร์  มหาวิทยาลัยศิลปากรพระราชวังสนามจันทร์ อำเภอเมือง</w:t>
                            </w:r>
                          </w:p>
                          <w:p w:rsidR="00E97935" w:rsidRPr="00504311" w:rsidRDefault="00E97935" w:rsidP="002D3F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43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จังหวัดนครปฐม  ๗๓๐๐๐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0148" id="Text Box 4" o:spid="_x0000_s1027" type="#_x0000_t202" style="position:absolute;left:0;text-align:left;margin-left:300.55pt;margin-top:48.6pt;width:194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RmuAIAAME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" filled="f" stroked="f">
                <v:textbox>
                  <w:txbxContent>
                    <w:p w:rsidR="00E97935" w:rsidRPr="00504311" w:rsidRDefault="00E97935" w:rsidP="002D3F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043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คณะเภสัชศาสตร์  มหาวิทยาลัยศิลปากรพระราชวังสนามจันทร์ อำเภอเมือง</w:t>
                      </w:r>
                    </w:p>
                    <w:p w:rsidR="00E97935" w:rsidRPr="00504311" w:rsidRDefault="00E97935" w:rsidP="002D3F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43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จังหวัดนครปฐม  ๗๓๐๐๐</w:t>
                      </w:r>
                    </w:p>
                  </w:txbxContent>
                </v:textbox>
              </v:shape>
            </w:pict>
          </mc:Fallback>
        </mc:AlternateContent>
      </w:r>
      <w:r w:rsidR="00E96FA7">
        <w:rPr>
          <w:rFonts w:ascii="TH SarabunPSK" w:hAnsi="TH SarabunPSK" w:cs="TH SarabunPSK" w:hint="cs"/>
          <w:cs/>
        </w:rPr>
        <w:t xml:space="preserve">                </w:t>
      </w:r>
      <w:r w:rsidR="00504311">
        <w:rPr>
          <w:rFonts w:ascii="TH SarabunPSK" w:hAnsi="TH SarabunPSK" w:cs="TH SarabunPSK" w:hint="cs"/>
          <w:cs/>
        </w:rPr>
        <w:t xml:space="preserve">                            </w:t>
      </w:r>
      <w:r w:rsidR="00E96FA7">
        <w:rPr>
          <w:rFonts w:ascii="TH SarabunPSK" w:hAnsi="TH SarabunPSK" w:cs="TH SarabunPSK" w:hint="cs"/>
          <w:cs/>
        </w:rPr>
        <w:t xml:space="preserve">    </w:t>
      </w:r>
      <w:r w:rsidR="00C00D37" w:rsidRPr="00521CBC">
        <w:rPr>
          <w:rFonts w:ascii="BrowalliaUPC" w:hAnsi="BrowalliaUPC" w:cs="BrowalliaUPC"/>
          <w:noProof/>
          <w:sz w:val="32"/>
          <w:szCs w:val="32"/>
          <w:lang w:eastAsia="en-US"/>
        </w:rPr>
        <w:drawing>
          <wp:inline distT="0" distB="0" distL="0" distR="0" wp14:anchorId="6C96A055" wp14:editId="6991C6FA">
            <wp:extent cx="1466850" cy="13620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F3A" w:rsidRPr="00231174">
        <w:rPr>
          <w:rFonts w:ascii="TH SarabunPSK" w:hAnsi="TH SarabunPSK" w:cs="TH SarabunPSK"/>
          <w:cs/>
        </w:rPr>
        <w:tab/>
      </w:r>
      <w:r w:rsidR="002D3F3A" w:rsidRPr="00231174">
        <w:rPr>
          <w:rFonts w:ascii="TH SarabunPSK" w:hAnsi="TH SarabunPSK" w:cs="TH SarabunPSK"/>
          <w:cs/>
        </w:rPr>
        <w:tab/>
      </w:r>
      <w:r w:rsidR="002D3F3A" w:rsidRPr="00231174">
        <w:rPr>
          <w:rFonts w:ascii="TH SarabunPSK" w:hAnsi="TH SarabunPSK" w:cs="TH SarabunPSK"/>
          <w:cs/>
        </w:rPr>
        <w:tab/>
        <w:t xml:space="preserve">          </w:t>
      </w:r>
      <w:r w:rsidR="002D3F3A" w:rsidRPr="00231174">
        <w:rPr>
          <w:rFonts w:ascii="TH SarabunPSK" w:hAnsi="TH SarabunPSK" w:cs="TH SarabunPSK"/>
          <w:sz w:val="28"/>
          <w:szCs w:val="28"/>
          <w:cs/>
        </w:rPr>
        <w:tab/>
      </w:r>
      <w:r w:rsidR="002D3F3A" w:rsidRPr="00231174">
        <w:rPr>
          <w:rFonts w:ascii="TH SarabunPSK" w:hAnsi="TH SarabunPSK" w:cs="TH SarabunPSK"/>
          <w:sz w:val="28"/>
          <w:szCs w:val="28"/>
          <w:cs/>
        </w:rPr>
        <w:tab/>
      </w:r>
      <w:r w:rsidR="002D3F3A" w:rsidRPr="00E8515F">
        <w:rPr>
          <w:rFonts w:ascii="TH SarabunPSK" w:hAnsi="TH SarabunPSK" w:cs="TH SarabunPSK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 xml:space="preserve">  </w:t>
      </w:r>
      <w:r w:rsidR="002D3F3A"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="002D3F3A"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  <w:t xml:space="preserve">            </w:t>
      </w:r>
    </w:p>
    <w:p w:rsidR="00AB7AA5" w:rsidRDefault="002D3F3A" w:rsidP="002D3F3A">
      <w:pPr>
        <w:spacing w:line="320" w:lineRule="exact"/>
        <w:ind w:left="288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="00E851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E97935">
        <w:rPr>
          <w:rFonts w:ascii="TH SarabunPSK" w:hAnsi="TH SarabunPSK" w:cs="TH SarabunPSK" w:hint="cs"/>
          <w:sz w:val="32"/>
          <w:szCs w:val="32"/>
          <w:cs/>
          <w:lang w:bidi="th-TH"/>
        </w:rPr>
        <w:t>๑๘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C00D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56A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27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D37">
        <w:rPr>
          <w:rFonts w:ascii="TH SarabunPSK" w:hAnsi="TH SarabunPSK" w:cs="TH SarabunPSK" w:hint="cs"/>
          <w:sz w:val="32"/>
          <w:szCs w:val="32"/>
          <w:cs/>
          <w:lang w:bidi="th-TH"/>
        </w:rPr>
        <w:t>ธันวาค</w:t>
      </w:r>
      <w:r w:rsidR="00542737"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00567E" w:rsidRPr="00D7663F">
        <w:rPr>
          <w:rFonts w:ascii="TH SarabunPSK" w:hAnsi="TH SarabunPSK" w:cs="TH SarabunPSK"/>
          <w:sz w:val="32"/>
          <w:szCs w:val="32"/>
          <w:cs/>
          <w:lang w:bidi="th-TH"/>
        </w:rPr>
        <w:t>๒๕๖๑</w:t>
      </w:r>
    </w:p>
    <w:p w:rsidR="00FA5B26" w:rsidRPr="00E8515F" w:rsidRDefault="00FA5B26" w:rsidP="002D3F3A">
      <w:pPr>
        <w:spacing w:line="320" w:lineRule="exact"/>
        <w:ind w:left="2880" w:firstLine="720"/>
        <w:jc w:val="both"/>
        <w:rPr>
          <w:rFonts w:ascii="TH SarabunPSK" w:hAnsi="TH SarabunPSK" w:cs="TH SarabunPSK"/>
          <w:sz w:val="10"/>
          <w:szCs w:val="10"/>
          <w:lang w:bidi="th-TH"/>
        </w:rPr>
      </w:pPr>
    </w:p>
    <w:p w:rsidR="002D3F3A" w:rsidRPr="00D7663F" w:rsidRDefault="002D3F3A" w:rsidP="002D3F3A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ab/>
        <w:t>ขอเชิญบุคลากรในสังกัดเข้าร่วมโครงการ</w:t>
      </w:r>
      <w:r w:rsidR="00FA5B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ประชุมเชิงปฏิบัติการเภสัชกรรมคลินิก </w:t>
      </w:r>
      <w:r w:rsidR="00FA5B26"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ครั้งที่  ๒๕/๒๕๖๒  </w:t>
      </w:r>
    </w:p>
    <w:p w:rsidR="006B4F33" w:rsidRPr="0097622E" w:rsidRDefault="002D3F3A" w:rsidP="00D7663F">
      <w:pPr>
        <w:jc w:val="both"/>
        <w:rPr>
          <w:rFonts w:ascii="TH SarabunPSK" w:eastAsia="SimSun" w:hAnsi="TH SarabunPSK" w:cs="TH SarabunPSK"/>
          <w:sz w:val="30"/>
          <w:szCs w:val="30"/>
          <w:cs/>
          <w:lang w:eastAsia="zh-CN"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D7663F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  </w:t>
      </w:r>
      <w:r w:rsidR="00E30D71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Pr="00D7663F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</w:p>
    <w:p w:rsidR="002D3F3A" w:rsidRPr="00D7663F" w:rsidRDefault="002D3F3A" w:rsidP="002D3F3A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ab/>
        <w:t>๑.   โครงการประชุมและกำหนดการ</w:t>
      </w:r>
    </w:p>
    <w:p w:rsidR="002D3F3A" w:rsidRPr="00B91147" w:rsidRDefault="00B37F63" w:rsidP="002D3F3A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2D3F3A" w:rsidRPr="00B91147">
        <w:rPr>
          <w:rFonts w:ascii="TH SarabunPSK" w:hAnsi="TH SarabunPSK" w:cs="TH SarabunPSK"/>
          <w:sz w:val="30"/>
          <w:szCs w:val="30"/>
          <w:cs/>
          <w:lang w:bidi="th-TH"/>
        </w:rPr>
        <w:t>ใบสมัครเข้าร่วมโครงการ</w:t>
      </w:r>
      <w:r w:rsidR="00937D15">
        <w:rPr>
          <w:rFonts w:ascii="TH SarabunPSK" w:hAnsi="TH SarabunPSK" w:cs="TH SarabunPSK" w:hint="cs"/>
          <w:sz w:val="30"/>
          <w:szCs w:val="30"/>
          <w:cs/>
          <w:lang w:bidi="th-TH"/>
        </w:rPr>
        <w:t>และแบบฟอร์มการชำระเงิ</w:t>
      </w:r>
      <w:r w:rsidR="00056A7C">
        <w:rPr>
          <w:rFonts w:ascii="TH SarabunPSK" w:hAnsi="TH SarabunPSK" w:cs="TH SarabunPSK" w:hint="cs"/>
          <w:sz w:val="30"/>
          <w:szCs w:val="30"/>
          <w:cs/>
          <w:lang w:bidi="th-TH"/>
        </w:rPr>
        <w:t>น</w:t>
      </w:r>
    </w:p>
    <w:p w:rsidR="002D3F3A" w:rsidRPr="00B91147" w:rsidRDefault="002D3F3A" w:rsidP="002D3F3A">
      <w:pPr>
        <w:numPr>
          <w:ilvl w:val="0"/>
          <w:numId w:val="1"/>
        </w:numPr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แผน</w:t>
      </w:r>
      <w:r w:rsidR="009E3391">
        <w:rPr>
          <w:rFonts w:ascii="TH SarabunPSK" w:hAnsi="TH SarabunPSK" w:cs="TH SarabunPSK"/>
          <w:sz w:val="30"/>
          <w:szCs w:val="30"/>
          <w:cs/>
          <w:lang w:bidi="th-TH"/>
        </w:rPr>
        <w:t>ที่การเดินทางและใบจองห้องพักโรงแรม</w:t>
      </w:r>
    </w:p>
    <w:p w:rsidR="002D3F3A" w:rsidRPr="00656EE1" w:rsidRDefault="002D3F3A" w:rsidP="002D3F3A">
      <w:pPr>
        <w:jc w:val="both"/>
        <w:rPr>
          <w:rFonts w:ascii="Angsana New" w:hAnsi="Angsana New"/>
          <w:sz w:val="16"/>
          <w:szCs w:val="16"/>
          <w:lang w:bidi="th-TH"/>
        </w:rPr>
      </w:pPr>
    </w:p>
    <w:p w:rsidR="00C00D37" w:rsidRPr="00E30D71" w:rsidRDefault="00C00D37" w:rsidP="00C00D37">
      <w:pPr>
        <w:jc w:val="both"/>
        <w:rPr>
          <w:rFonts w:ascii="TH SarabunPSK" w:hAnsi="TH SarabunPSK" w:cs="TH SarabunPSK"/>
          <w:sz w:val="30"/>
          <w:szCs w:val="30"/>
        </w:rPr>
      </w:pP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</w:t>
      </w:r>
      <w:r w:rsidR="00E30D71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>ด้วยคณะเภสัชศาสตร์ มหาวิทยาลัยศิลปากร ร่วมกับคณะเภสัชศาสตร์ มหาวิทยาลัยขอนแก่น  มหาวิทยาลัยเชียงใหม่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มหาวิทยาลัยสงขลานครินทร์ และกอง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บริหารการสาธารณสุข สำนักงานปลัดกระทรวงสาธารณสุข  </w:t>
      </w:r>
    </w:p>
    <w:p w:rsidR="002D3F3A" w:rsidRPr="00E30D71" w:rsidRDefault="00C00D37" w:rsidP="00C00D37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กำหนดจัด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โครงการประชุมเชิงปฏิบัติการเภสัชกรรมคลินิก ครั้งที่  ๒๕/๒๕๖๒  เรื่อง “</w:t>
      </w:r>
      <w:r w:rsidRPr="00E30D71">
        <w:rPr>
          <w:rFonts w:ascii="TH SarabunPSK" w:eastAsia="Cordia New" w:hAnsi="TH SarabunPSK" w:cs="TH SarabunPSK"/>
          <w:sz w:val="30"/>
          <w:szCs w:val="30"/>
          <w:lang w:bidi="th-TH"/>
        </w:rPr>
        <w:t>Pharmacotherapy for excellent patient care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: </w:t>
      </w:r>
      <w:r w:rsidRPr="00E30D71">
        <w:rPr>
          <w:rFonts w:ascii="TH SarabunPSK" w:eastAsia="Cordia New" w:hAnsi="TH SarabunPSK" w:cs="TH SarabunPSK"/>
          <w:sz w:val="30"/>
          <w:szCs w:val="30"/>
          <w:lang w:bidi="th-TH"/>
        </w:rPr>
        <w:t>A principle of rational drug use for pharmacists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” ระหว่างวันที่  ๒๔ – ๒๘ มิถุนายน ๒๕๖๒</w:t>
      </w:r>
      <w:r w:rsidR="00E30D71"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 ณ ห้อง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บอลรูม  ชั้น ๑  โรงแรมนารายณ์  ถนนสีลม กรุงเทพมหานคร</w:t>
      </w:r>
      <w:r w:rsidRPr="00E30D71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วัตถุประสงค์ เพื่อฝึกอบรมเภสัชกรให้มีความรู้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ด้านเภสัชกรรมคลินิกและการบริบาลทางเภสัชกรรม  สามารถ</w:t>
      </w:r>
      <w:r w:rsidR="00E30D71"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นำความรู้ไปใช้ใน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การบริบาลทางเภสัชกรรมเพื่อนำไปสู่การใช้ยาอย่างสมเหตุสมผล และนำความรู้ไปประยุกต์ใ</w:t>
      </w:r>
      <w:r w:rsidR="00E30D71"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ช้กับผู้ป่วยได้อย่างมีประสิทธิภาพ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</w:t>
      </w:r>
      <w:r w:rsidR="00FA5B26"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 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>กลุ่มเป้าหมาย</w:t>
      </w:r>
      <w:r w:rsidR="00B37F63" w:rsidRPr="00E30D71">
        <w:rPr>
          <w:rFonts w:ascii="TH SarabunPSK" w:hAnsi="TH SarabunPSK" w:cs="TH SarabunPSK"/>
          <w:sz w:val="30"/>
          <w:szCs w:val="30"/>
          <w:cs/>
          <w:lang w:bidi="th-TH"/>
        </w:rPr>
        <w:t>ที่รับเข้าร่วมโครงการ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>เป็นเภสัชกร</w:t>
      </w:r>
      <w:r w:rsidR="00E30D71" w:rsidRPr="00E30D71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>โรงพยาบาลทั่วประเทศ</w:t>
      </w:r>
      <w:r w:rsidR="00B37F63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เภสัชกรทั่วไป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คณาจารย์และนักศึกษาคณะเภสัชศาสตร์ มหาวิทยาลัยต่างๆ  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จำนวน </w:t>
      </w:r>
      <w:r w:rsidR="009545E6" w:rsidRPr="00E30D71">
        <w:rPr>
          <w:rFonts w:ascii="TH SarabunPSK" w:hAnsi="TH SarabunPSK" w:cs="TH SarabunPSK"/>
          <w:sz w:val="30"/>
          <w:szCs w:val="30"/>
          <w:cs/>
          <w:lang w:bidi="th-TH"/>
        </w:rPr>
        <w:t>๑๗๐</w:t>
      </w:r>
      <w:r w:rsidR="002D3F3A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คน </w:t>
      </w:r>
    </w:p>
    <w:p w:rsidR="002D3F3A" w:rsidRPr="00504311" w:rsidRDefault="002D3F3A" w:rsidP="00991C7B">
      <w:pPr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E30D71">
        <w:rPr>
          <w:rFonts w:ascii="TH SarabunPSK" w:hAnsi="TH SarabunPSK" w:cs="TH SarabunPSK"/>
          <w:sz w:val="30"/>
          <w:szCs w:val="30"/>
        </w:rPr>
        <w:tab/>
      </w:r>
      <w:r w:rsidR="00B343A2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ในการนี้</w:t>
      </w:r>
      <w:r w:rsidRPr="00E30D71">
        <w:rPr>
          <w:rFonts w:ascii="TH SarabunPSK" w:hAnsi="TH SarabunPSK" w:cs="TH SarabunPSK"/>
          <w:sz w:val="30"/>
          <w:szCs w:val="30"/>
          <w:rtl/>
          <w:cs/>
          <w:lang w:bidi="th-TH"/>
        </w:rPr>
        <w:t xml:space="preserve">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คณะฯ</w:t>
      </w:r>
      <w:r w:rsidRPr="00E30D71">
        <w:rPr>
          <w:rFonts w:ascii="TH SarabunPSK" w:hAnsi="TH SarabunPSK" w:cs="TH SarabunPSK"/>
          <w:sz w:val="30"/>
          <w:szCs w:val="30"/>
          <w:rtl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ขอเชิญ</w:t>
      </w:r>
      <w:r w:rsidR="00E9793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บุคลากรในสังกัดของท่านเข้าร่วมประชุม</w:t>
      </w:r>
      <w:r w:rsidR="003D31D3" w:rsidRPr="00E30D71">
        <w:rPr>
          <w:rFonts w:ascii="TH SarabunPSK" w:hAnsi="TH SarabunPSK" w:cs="TH SarabunPSK"/>
          <w:sz w:val="30"/>
          <w:szCs w:val="30"/>
          <w:cs/>
          <w:lang w:bidi="th-TH"/>
        </w:rPr>
        <w:t>โ</w:t>
      </w:r>
      <w:r w:rsidR="003628FD" w:rsidRPr="00E30D71">
        <w:rPr>
          <w:rFonts w:ascii="TH SarabunPSK" w:hAnsi="TH SarabunPSK" w:cs="TH SarabunPSK"/>
          <w:sz w:val="30"/>
          <w:szCs w:val="30"/>
          <w:cs/>
          <w:lang w:bidi="th-TH"/>
        </w:rPr>
        <w:t>ครงการดังกล่าว  สำหรับเภสัชกร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จัดเก็บค่าลงทะเบียน</w:t>
      </w:r>
      <w:r w:rsidR="003628FD" w:rsidRPr="00E30D71">
        <w:rPr>
          <w:rFonts w:ascii="TH SarabunPSK" w:hAnsi="TH SarabunPSK" w:cs="TH SarabunPSK"/>
          <w:sz w:val="30"/>
          <w:szCs w:val="30"/>
          <w:cs/>
          <w:lang w:bidi="th-TH"/>
        </w:rPr>
        <w:t>ดังนี้</w:t>
      </w:r>
      <w:r w:rsidR="00C00D37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C00D37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ชำระก่อนวันที่ ๓๑ พฤษภาคม ๒๕๖๒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คนละ 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๖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,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๐๐๐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บาท 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(หกพันบาทถ้วน)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9E139A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ชำระ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หลังวันที่ </w:t>
      </w:r>
      <w:r w:rsidR="00C00D37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๓๑ พฤษภาคม ๒๕๖๒</w:t>
      </w:r>
      <w:r w:rsidR="003B7158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คนละ ๖,๕๐๐ บาท (หกพันห้าร้อยบาทถ้วน)  </w:t>
      </w:r>
      <w:r w:rsidR="003628FD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สำหรับ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อาจารย์</w:t>
      </w:r>
      <w:r w:rsidR="003B7158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นักศึกษาระดับบัณฑิตศึกษาสังกัดมหาวิทยาลัย ๔ </w:t>
      </w:r>
      <w:r w:rsidR="003B7158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สถาบัน</w:t>
      </w:r>
      <w:r w:rsidR="00C00D37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และ</w:t>
      </w:r>
      <w:r w:rsidR="00E30D71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หน่วยงานที่เป็นแหล่งฝึกปฏิ</w:t>
      </w:r>
      <w:r w:rsidR="00C00D37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บัติงานวิชาชีพของคณะเภสัชศาสตร์ มหาวิทยาลัยศิลปากร</w:t>
      </w:r>
      <w:r w:rsidR="009545E6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จัดเก็บค่าลงทะเบียนคนละ</w:t>
      </w:r>
      <w:r w:rsidRPr="00E30D71">
        <w:rPr>
          <w:rFonts w:ascii="TH SarabunPSK" w:hAnsi="TH SarabunPSK" w:cs="TH SarabunPSK"/>
          <w:b/>
          <w:bCs/>
          <w:sz w:val="30"/>
          <w:szCs w:val="30"/>
          <w:rtl/>
          <w:cs/>
          <w:lang w:bidi="th-TH"/>
        </w:rPr>
        <w:t xml:space="preserve"> 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๓</w:t>
      </w:r>
      <w:r w:rsidRPr="00E30D71">
        <w:rPr>
          <w:rFonts w:ascii="TH SarabunPSK" w:hAnsi="TH SarabunPSK" w:cs="TH SarabunPSK"/>
          <w:b/>
          <w:bCs/>
          <w:sz w:val="30"/>
          <w:szCs w:val="30"/>
          <w:rtl/>
          <w:cs/>
        </w:rPr>
        <w:t>,</w:t>
      </w:r>
      <w:r w:rsidR="009545E6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๕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๐๐</w:t>
      </w:r>
      <w:r w:rsidRPr="00E30D71">
        <w:rPr>
          <w:rFonts w:ascii="TH SarabunPSK" w:hAnsi="TH SarabunPSK" w:cs="TH SarabunPSK"/>
          <w:b/>
          <w:bCs/>
          <w:sz w:val="30"/>
          <w:szCs w:val="30"/>
          <w:rtl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บาท (ส</w:t>
      </w:r>
      <w:r w:rsidR="007D6E2A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าม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พัน</w:t>
      </w:r>
      <w:r w:rsidR="009545E6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ห้าร้อย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บาทถ้วน</w:t>
      </w:r>
      <w:r w:rsidRPr="00E30D71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)</w:t>
      </w:r>
      <w:r w:rsidR="00B15CEC"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3B7158"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3628FD"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ผู้เข้าร่วมประชุมจากส่วนราชการสังกัดกระทรวง ทบวง กรม สามารถเข้าร่วมการประชุมโดยไม่ถือเป็นวันลา </w:t>
      </w:r>
      <w:r w:rsidR="003B7158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และให้เบิกค่าใช้จ่ายต่าง</w:t>
      </w:r>
      <w:r w:rsidR="004C07FD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ๆ ตามระเบียบของทางราชการ</w:t>
      </w:r>
      <w:r w:rsidR="00991C7B">
        <w:rPr>
          <w:rFonts w:ascii="TH SarabunPSK" w:hAnsi="TH SarabunPSK" w:cs="TH SarabunPSK" w:hint="cs"/>
          <w:sz w:val="30"/>
          <w:szCs w:val="30"/>
          <w:cs/>
          <w:lang w:bidi="th-TH"/>
        </w:rPr>
        <w:t>จาก</w:t>
      </w:r>
      <w:r w:rsidR="009E139A">
        <w:rPr>
          <w:rFonts w:ascii="TH SarabunPSK" w:hAnsi="TH SarabunPSK" w:cs="TH SarabunPSK" w:hint="cs"/>
          <w:sz w:val="30"/>
          <w:szCs w:val="30"/>
          <w:cs/>
          <w:lang w:bidi="th-TH"/>
        </w:rPr>
        <w:t>ต้นสังกัด</w:t>
      </w:r>
      <w:r w:rsidR="00991C7B">
        <w:rPr>
          <w:rFonts w:ascii="TH SarabunPSK" w:hAnsi="TH SarabunPSK" w:cs="TH SarabunPSK" w:hint="cs"/>
          <w:sz w:val="30"/>
          <w:szCs w:val="30"/>
          <w:cs/>
          <w:lang w:bidi="th-TH"/>
        </w:rPr>
        <w:t>ของท่าน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15CEC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เมื่อได้รับอนุญาตจากผู้บังคับบัญชาแล้ว</w:t>
      </w:r>
      <w:r w:rsidR="00991C7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ผู้ประสงค์เข้าร่วมประชุม</w:t>
      </w:r>
      <w:r w:rsidR="004C07FD" w:rsidRPr="00E30D71">
        <w:rPr>
          <w:rFonts w:ascii="TH SarabunPSK" w:hAnsi="TH SarabunPSK" w:cs="TH SarabunPSK"/>
          <w:sz w:val="30"/>
          <w:szCs w:val="30"/>
          <w:cs/>
          <w:lang w:bidi="th-TH"/>
        </w:rPr>
        <w:t>สามารถ</w:t>
      </w:r>
      <w:r w:rsidR="00991C7B" w:rsidRPr="00E30D71">
        <w:rPr>
          <w:rStyle w:val="a3"/>
          <w:rFonts w:ascii="TH SarabunPSK" w:hAnsi="TH SarabunPSK" w:cs="TH SarabunPSK"/>
          <w:b/>
          <w:bCs/>
          <w:color w:val="auto"/>
          <w:sz w:val="30"/>
          <w:szCs w:val="30"/>
          <w:u w:val="none"/>
          <w:cs/>
          <w:lang w:bidi="th-TH"/>
        </w:rPr>
        <w:t>สมัคร</w:t>
      </w:r>
      <w:r w:rsidR="00E8515F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ทาง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ออนไลน์ได้ที่ 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www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pharm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su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ac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th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/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dis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/</w:t>
      </w:r>
      <w:hyperlink r:id="rId8" w:history="1"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training</w:t>
        </w:r>
      </w:hyperlink>
      <w:r w:rsidR="00991C7B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 xml:space="preserve"> </w:t>
      </w:r>
      <w:r w:rsidR="00991C7B" w:rsidRPr="009E139A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และ</w:t>
      </w:r>
      <w:r w:rsidR="00CA651D" w:rsidRPr="009E139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ส่งหลักฐานการโอนเงินได้</w:t>
      </w:r>
      <w:r w:rsidRPr="009E139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ที่</w:t>
      </w:r>
      <w:r w:rsidR="00CA651D"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E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mail</w:t>
      </w:r>
      <w:r w:rsidR="00991C7B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: </w:t>
      </w:r>
      <w:hyperlink r:id="rId9" w:history="1"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world</w:t>
        </w:r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  <w:lang w:bidi="th-TH"/>
          </w:rPr>
          <w:t>.</w:t>
        </w:r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789</w:t>
        </w:r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  <w:lang w:bidi="th-TH"/>
          </w:rPr>
          <w:t>.</w:t>
        </w:r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bang@gmail</w:t>
        </w:r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  <w:lang w:bidi="th-TH"/>
          </w:rPr>
          <w:t>.</w:t>
        </w:r>
        <w:r w:rsidR="00991C7B"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com</w:t>
        </w:r>
      </w:hyperlink>
      <w:r w:rsidR="00991C7B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 xml:space="preserve"> หรือ</w:t>
      </w:r>
      <w:r w:rsidR="003628FD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หมายเลขโท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รสาร </w:t>
      </w:r>
      <w:r w:rsidR="00C00D37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๐-๓๔๒๔-๔๔๖๓ </w:t>
      </w:r>
      <w:r w:rsidR="00991C7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991C7B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ติดต่อเจ้าหน้าที่</w:t>
      </w:r>
      <w:r w:rsidR="00E30D71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หมายเลขโทรศัพท์ ๐๘-๙๙๑๘-๓๙๒๑</w:t>
      </w:r>
      <w:r w:rsidR="003930A8"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991C7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หลังจากสมัครและส่งหลักฐานการโอนเงินเรียบร้อยแล้ว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คณะ</w:t>
      </w:r>
      <w:r w:rsidR="0050431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ฯ </w:t>
      </w:r>
      <w:r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จะแจ้งผลตอบรับการเข้าร่วมประชุมดังกล่าวให้ทราบทาง</w:t>
      </w:r>
      <w:r w:rsidR="00B15CEC"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อีเมล์ของท่าน</w:t>
      </w:r>
      <w:r w:rsidR="00991C7B" w:rsidRPr="0050431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ต่อไป </w:t>
      </w:r>
      <w:r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</w:p>
    <w:p w:rsidR="00B15CEC" w:rsidRPr="00504311" w:rsidRDefault="00B15CEC" w:rsidP="002D3F3A">
      <w:pPr>
        <w:tabs>
          <w:tab w:val="left" w:pos="1080"/>
          <w:tab w:val="left" w:pos="1440"/>
        </w:tabs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2D3F3A" w:rsidRPr="00E30D71" w:rsidRDefault="002D3F3A" w:rsidP="002D3F3A">
      <w:pPr>
        <w:pStyle w:val="1"/>
        <w:tabs>
          <w:tab w:val="left" w:pos="900"/>
        </w:tabs>
        <w:spacing w:line="380" w:lineRule="exact"/>
        <w:rPr>
          <w:rFonts w:ascii="TH SarabunPSK" w:hAnsi="TH SarabunPSK" w:cs="TH SarabunPSK"/>
          <w:b w:val="0"/>
          <w:bCs w:val="0"/>
        </w:rPr>
      </w:pPr>
      <w:r w:rsidRPr="00E30D71">
        <w:rPr>
          <w:rFonts w:ascii="TH SarabunPSK" w:hAnsi="TH SarabunPSK" w:cs="TH SarabunPSK"/>
          <w:b w:val="0"/>
          <w:bCs w:val="0"/>
          <w:cs/>
        </w:rPr>
        <w:t xml:space="preserve">              จึงเรียนมาเพื่อโปรดพิจารณา</w:t>
      </w:r>
    </w:p>
    <w:p w:rsidR="002D3F3A" w:rsidRPr="00E30D71" w:rsidRDefault="002D3F3A" w:rsidP="002D3F3A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  <w:t xml:space="preserve">           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ขอแสดงความนับถือ</w:t>
      </w:r>
    </w:p>
    <w:p w:rsidR="002D3F3A" w:rsidRPr="00E30D71" w:rsidRDefault="002D3F3A" w:rsidP="002D3F3A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2D3F3A" w:rsidRPr="00E30D71" w:rsidRDefault="00062818" w:rsidP="00062818">
      <w:pPr>
        <w:spacing w:line="340" w:lineRule="exact"/>
        <w:jc w:val="center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</w:t>
      </w:r>
      <w:r>
        <w:rPr>
          <w:rFonts w:ascii="TH SarabunPSK" w:hAnsi="TH SarabunPSK" w:cs="TH SarabunPSK"/>
          <w:noProof/>
          <w:sz w:val="30"/>
          <w:szCs w:val="30"/>
          <w:cs/>
          <w:lang w:eastAsia="en-US" w:bidi="th-TH"/>
        </w:rPr>
        <w:drawing>
          <wp:inline distT="0" distB="0" distL="0" distR="0" wp14:anchorId="0708D3A2">
            <wp:extent cx="994101" cy="154677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9" cy="16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F3A" w:rsidRPr="00B91147" w:rsidRDefault="002D3F3A" w:rsidP="002D3F3A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 w:rsidR="00B37F6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E9793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B15CEC">
        <w:rPr>
          <w:rFonts w:ascii="TH SarabunPSK" w:hAnsi="TH SarabunPSK" w:cs="TH SarabunPSK"/>
          <w:sz w:val="30"/>
          <w:szCs w:val="30"/>
          <w:cs/>
          <w:lang w:bidi="th-TH"/>
        </w:rPr>
        <w:t>(เภสัชกร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 ผู้ช่วยศาสตราจารย์ </w:t>
      </w:r>
      <w:r w:rsidR="00B15CEC">
        <w:rPr>
          <w:rFonts w:ascii="TH SarabunPSK" w:hAnsi="TH SarabunPSK" w:cs="TH SarabunPSK" w:hint="cs"/>
          <w:sz w:val="30"/>
          <w:szCs w:val="30"/>
          <w:cs/>
          <w:lang w:bidi="th-TH"/>
        </w:rPr>
        <w:t>ดร.</w:t>
      </w:r>
      <w:r w:rsidR="00B37F63">
        <w:rPr>
          <w:rFonts w:ascii="TH SarabunPSK" w:hAnsi="TH SarabunPSK" w:cs="TH SarabunPSK" w:hint="cs"/>
          <w:sz w:val="30"/>
          <w:szCs w:val="30"/>
          <w:cs/>
          <w:lang w:bidi="th-TH"/>
        </w:rPr>
        <w:t>สุรสิทธิ์  ล้อจิตรอำนวย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     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="00B15CE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B37F6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E30D7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="00B15CEC">
        <w:rPr>
          <w:rFonts w:ascii="TH SarabunPSK" w:hAnsi="TH SarabunPSK" w:cs="TH SarabunPSK"/>
          <w:sz w:val="30"/>
          <w:szCs w:val="30"/>
          <w:cs/>
          <w:lang w:bidi="th-TH"/>
        </w:rPr>
        <w:t>รองคณบดีฝ่ายบริ</w:t>
      </w:r>
      <w:r w:rsidR="00B15CEC">
        <w:rPr>
          <w:rFonts w:ascii="TH SarabunPSK" w:hAnsi="TH SarabunPSK" w:cs="TH SarabunPSK" w:hint="cs"/>
          <w:sz w:val="30"/>
          <w:szCs w:val="30"/>
          <w:cs/>
          <w:lang w:bidi="th-TH"/>
        </w:rPr>
        <w:t>หาร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2D3F3A" w:rsidRPr="00B91147" w:rsidRDefault="002D3F3A" w:rsidP="002D3F3A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  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 w:rsidR="003628F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="00B37F6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E30D71">
        <w:rPr>
          <w:rFonts w:ascii="TH SarabunPSK" w:hAnsi="TH SarabunPSK" w:cs="TH SarabunPSK"/>
          <w:sz w:val="30"/>
          <w:szCs w:val="30"/>
          <w:cs/>
          <w:lang w:bidi="th-TH"/>
        </w:rPr>
        <w:t>ปฏิบัติการแทน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>คณบดีคณะเภสัชศาสตร์</w:t>
      </w:r>
    </w:p>
    <w:p w:rsidR="00AB7AA5" w:rsidRDefault="00B37F63" w:rsidP="002D3F3A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สำนักคณบดี</w:t>
      </w:r>
    </w:p>
    <w:p w:rsidR="00A93273" w:rsidRDefault="002D3F3A" w:rsidP="002D3F3A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>โทรศัพท์/ โทรสาร  ๐ ๓๔๒๔ ๔๔๖</w:t>
      </w:r>
      <w:r w:rsidR="00E95D89">
        <w:rPr>
          <w:rFonts w:ascii="TH SarabunPSK" w:hAnsi="TH SarabunPSK" w:cs="TH SarabunPSK" w:hint="cs"/>
          <w:sz w:val="30"/>
          <w:szCs w:val="30"/>
          <w:cs/>
          <w:lang w:bidi="th-TH"/>
        </w:rPr>
        <w:t>๓</w:t>
      </w:r>
    </w:p>
    <w:p w:rsidR="00062818" w:rsidRPr="00E8515F" w:rsidRDefault="00062818" w:rsidP="00062818">
      <w:pPr>
        <w:pStyle w:val="1"/>
        <w:tabs>
          <w:tab w:val="left" w:pos="900"/>
        </w:tabs>
        <w:ind w:left="990" w:hanging="990"/>
        <w:rPr>
          <w:rFonts w:ascii="TH SarabunPSK" w:hAnsi="TH SarabunPSK" w:cs="TH SarabunPSK"/>
          <w:b w:val="0"/>
          <w:bCs w:val="0"/>
          <w:sz w:val="10"/>
          <w:szCs w:val="1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BC15A" wp14:editId="57C5612D">
                <wp:simplePos x="0" y="0"/>
                <wp:positionH relativeFrom="column">
                  <wp:posOffset>-123825</wp:posOffset>
                </wp:positionH>
                <wp:positionV relativeFrom="paragraph">
                  <wp:posOffset>627298</wp:posOffset>
                </wp:positionV>
                <wp:extent cx="2152650" cy="38989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18" w:rsidRPr="00504311" w:rsidRDefault="00062818" w:rsidP="0006281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043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 ศธ  ๖๘๑๔/</w:t>
                            </w:r>
                            <w:r w:rsidRPr="005043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C15A" id="_x0000_s1028" type="#_x0000_t202" style="position:absolute;left:0;text-align:left;margin-left:-9.75pt;margin-top:49.4pt;width:169.5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Q8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WEUxtEsBlMFtuskTVL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" filled="f" stroked="f">
                <v:textbox>
                  <w:txbxContent>
                    <w:p w:rsidR="00062818" w:rsidRPr="00504311" w:rsidRDefault="00062818" w:rsidP="0006281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lang w:bidi="th-TH"/>
                        </w:rPr>
                      </w:pPr>
                      <w:r w:rsidRPr="005043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ที่ ศธ  ๖๘๑๔/</w:t>
                      </w:r>
                      <w:r w:rsidRPr="005043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3299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DE020" wp14:editId="5CFC113A">
                <wp:simplePos x="0" y="0"/>
                <wp:positionH relativeFrom="column">
                  <wp:posOffset>3817261</wp:posOffset>
                </wp:positionH>
                <wp:positionV relativeFrom="paragraph">
                  <wp:posOffset>617054</wp:posOffset>
                </wp:positionV>
                <wp:extent cx="2466975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18" w:rsidRPr="00504311" w:rsidRDefault="00062818" w:rsidP="000628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043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คณะเภสัชศาสตร์  มหาวิทยาลัยศิลปากรพระราชวังสนามจันทร์ อำเภอเมือง</w:t>
                            </w:r>
                          </w:p>
                          <w:p w:rsidR="00062818" w:rsidRPr="00504311" w:rsidRDefault="00062818" w:rsidP="000628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43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จังหวัดนครปฐม  ๗๓๐๐๐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E020" id="_x0000_s1029" type="#_x0000_t202" style="position:absolute;left:0;text-align:left;margin-left:300.55pt;margin-top:48.6pt;width:194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2t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" filled="f" stroked="f">
                <v:textbox>
                  <w:txbxContent>
                    <w:p w:rsidR="00062818" w:rsidRPr="00504311" w:rsidRDefault="00062818" w:rsidP="000628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043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คณะเภสัชศาสตร์  มหาวิทยาลัยศิลปากรพระราชวังสนามจันทร์ อำเภอเมือง</w:t>
                      </w:r>
                    </w:p>
                    <w:p w:rsidR="00062818" w:rsidRPr="00504311" w:rsidRDefault="00062818" w:rsidP="000628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43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จังหวัดนครปฐม  ๗๓๐๐๐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Pr="00521CBC">
        <w:rPr>
          <w:rFonts w:ascii="BrowalliaUPC" w:hAnsi="BrowalliaUPC" w:cs="BrowalliaUPC"/>
          <w:noProof/>
          <w:sz w:val="32"/>
          <w:szCs w:val="32"/>
          <w:lang w:eastAsia="en-US"/>
        </w:rPr>
        <w:drawing>
          <wp:inline distT="0" distB="0" distL="0" distR="0" wp14:anchorId="4D2DC399" wp14:editId="6FB5A324">
            <wp:extent cx="1466850" cy="13620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174">
        <w:rPr>
          <w:rFonts w:ascii="TH SarabunPSK" w:hAnsi="TH SarabunPSK" w:cs="TH SarabunPSK"/>
          <w:cs/>
        </w:rPr>
        <w:tab/>
      </w:r>
      <w:r w:rsidRPr="00231174">
        <w:rPr>
          <w:rFonts w:ascii="TH SarabunPSK" w:hAnsi="TH SarabunPSK" w:cs="TH SarabunPSK"/>
          <w:cs/>
        </w:rPr>
        <w:tab/>
      </w:r>
      <w:r w:rsidRPr="00231174">
        <w:rPr>
          <w:rFonts w:ascii="TH SarabunPSK" w:hAnsi="TH SarabunPSK" w:cs="TH SarabunPSK"/>
          <w:cs/>
        </w:rPr>
        <w:tab/>
        <w:t xml:space="preserve">          </w:t>
      </w:r>
      <w:r w:rsidRPr="00231174">
        <w:rPr>
          <w:rFonts w:ascii="TH SarabunPSK" w:hAnsi="TH SarabunPSK" w:cs="TH SarabunPSK"/>
          <w:sz w:val="28"/>
          <w:szCs w:val="28"/>
          <w:cs/>
        </w:rPr>
        <w:tab/>
      </w:r>
      <w:r w:rsidRPr="00231174">
        <w:rPr>
          <w:rFonts w:ascii="TH SarabunPSK" w:hAnsi="TH SarabunPSK" w:cs="TH SarabunPSK"/>
          <w:sz w:val="28"/>
          <w:szCs w:val="28"/>
          <w:cs/>
        </w:rPr>
        <w:tab/>
      </w:r>
      <w:r w:rsidRPr="00E8515F">
        <w:rPr>
          <w:rFonts w:ascii="TH SarabunPSK" w:hAnsi="TH SarabunPSK" w:cs="TH SarabunPSK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 xml:space="preserve">  </w:t>
      </w:r>
      <w:r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</w:r>
      <w:r w:rsidRPr="00E8515F">
        <w:rPr>
          <w:rFonts w:ascii="TH SarabunPSK" w:hAnsi="TH SarabunPSK" w:cs="TH SarabunPSK"/>
          <w:b w:val="0"/>
          <w:bCs w:val="0"/>
          <w:sz w:val="10"/>
          <w:szCs w:val="10"/>
          <w:cs/>
        </w:rPr>
        <w:tab/>
        <w:t xml:space="preserve">            </w:t>
      </w:r>
    </w:p>
    <w:p w:rsidR="00062818" w:rsidRDefault="00062818" w:rsidP="00062818">
      <w:pPr>
        <w:spacing w:line="320" w:lineRule="exact"/>
        <w:ind w:left="288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๑๘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ธันวาคม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 xml:space="preserve">  ๒๕๖๑</w:t>
      </w:r>
    </w:p>
    <w:p w:rsidR="00062818" w:rsidRPr="00E8515F" w:rsidRDefault="00062818" w:rsidP="00062818">
      <w:pPr>
        <w:spacing w:line="320" w:lineRule="exact"/>
        <w:ind w:left="2880" w:firstLine="720"/>
        <w:jc w:val="both"/>
        <w:rPr>
          <w:rFonts w:ascii="TH SarabunPSK" w:hAnsi="TH SarabunPSK" w:cs="TH SarabunPSK"/>
          <w:sz w:val="10"/>
          <w:szCs w:val="10"/>
          <w:lang w:bidi="th-TH"/>
        </w:rPr>
      </w:pPr>
    </w:p>
    <w:p w:rsidR="00062818" w:rsidRPr="00D7663F" w:rsidRDefault="00062818" w:rsidP="00062818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ab/>
        <w:t>ขอเชิญบุคลากรในสังกัดเข้าร่วมโครงการ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ประชุมเชิงปฏิบัติการเภสัชกรรมคลินิก 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ครั้งที่  ๒๕/๒๕๖๒  </w:t>
      </w:r>
    </w:p>
    <w:p w:rsidR="00062818" w:rsidRPr="0097622E" w:rsidRDefault="00062818" w:rsidP="00062818">
      <w:pPr>
        <w:jc w:val="both"/>
        <w:rPr>
          <w:rFonts w:ascii="TH SarabunPSK" w:eastAsia="SimSun" w:hAnsi="TH SarabunPSK" w:cs="TH SarabunPSK"/>
          <w:sz w:val="30"/>
          <w:szCs w:val="30"/>
          <w:cs/>
          <w:lang w:eastAsia="zh-CN"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D7663F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Pr="00D7663F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ผู้อำนวยการโรงพยาบาล/ผู้อำนวยการ/นายแพทย์สาธารณสุขจังหวัด</w:t>
      </w:r>
    </w:p>
    <w:p w:rsidR="00062818" w:rsidRPr="00D7663F" w:rsidRDefault="00062818" w:rsidP="00062818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Pr="00D7663F">
        <w:rPr>
          <w:rFonts w:ascii="TH SarabunPSK" w:hAnsi="TH SarabunPSK" w:cs="TH SarabunPSK"/>
          <w:sz w:val="32"/>
          <w:szCs w:val="32"/>
          <w:cs/>
          <w:lang w:bidi="th-TH"/>
        </w:rPr>
        <w:tab/>
        <w:t>๑.   โครงการประชุมและกำหนดการ</w:t>
      </w:r>
    </w:p>
    <w:p w:rsidR="00062818" w:rsidRPr="00062818" w:rsidRDefault="00062818" w:rsidP="00062818">
      <w:pPr>
        <w:pStyle w:val="ac"/>
        <w:numPr>
          <w:ilvl w:val="0"/>
          <w:numId w:val="46"/>
        </w:numPr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062818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62818">
        <w:rPr>
          <w:rFonts w:ascii="TH SarabunPSK" w:hAnsi="TH SarabunPSK" w:cs="TH SarabunPSK"/>
          <w:sz w:val="30"/>
          <w:szCs w:val="30"/>
          <w:cs/>
          <w:lang w:bidi="th-TH"/>
        </w:rPr>
        <w:t>ใบสมัครเข้าร่วมโครงการ</w:t>
      </w:r>
      <w:r w:rsidRPr="00062818">
        <w:rPr>
          <w:rFonts w:ascii="TH SarabunPSK" w:hAnsi="TH SarabunPSK" w:cs="TH SarabunPSK" w:hint="cs"/>
          <w:sz w:val="30"/>
          <w:szCs w:val="30"/>
          <w:cs/>
          <w:lang w:bidi="th-TH"/>
        </w:rPr>
        <w:t>และแบบฟอร์มการชำระเงิน</w:t>
      </w:r>
    </w:p>
    <w:p w:rsidR="00062818" w:rsidRPr="00B91147" w:rsidRDefault="00062818" w:rsidP="00062818">
      <w:pPr>
        <w:numPr>
          <w:ilvl w:val="0"/>
          <w:numId w:val="46"/>
        </w:numPr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แผน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ที่การเดินทางและใบจองห้องพักโรงแรม</w:t>
      </w:r>
    </w:p>
    <w:p w:rsidR="00062818" w:rsidRPr="00656EE1" w:rsidRDefault="00062818" w:rsidP="00062818">
      <w:pPr>
        <w:jc w:val="both"/>
        <w:rPr>
          <w:rFonts w:ascii="Angsana New" w:hAnsi="Angsana New"/>
          <w:sz w:val="16"/>
          <w:szCs w:val="16"/>
          <w:lang w:bidi="th-TH"/>
        </w:rPr>
      </w:pPr>
    </w:p>
    <w:p w:rsidR="00062818" w:rsidRPr="00E30D71" w:rsidRDefault="00062818" w:rsidP="00062818">
      <w:pPr>
        <w:jc w:val="both"/>
        <w:rPr>
          <w:rFonts w:ascii="TH SarabunPSK" w:hAnsi="TH SarabunPSK" w:cs="TH SarabunPSK"/>
          <w:sz w:val="30"/>
          <w:szCs w:val="30"/>
        </w:rPr>
      </w:pP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ด้วยคณะเภสัชศาสตร์ มหาวิทยาลัยศิลปากร ร่วมกับคณะเภสัชศาสตร์ มหาวิทยาลัยขอนแก่น  มหาวิทยาลัยเชียงใหม่  มหาวิทยาลัยสงขลานครินทร์ และกองบริหารการสาธารณสุข สำนักงานปลัดกระทรวงสาธารณสุข  </w:t>
      </w:r>
    </w:p>
    <w:p w:rsidR="00062818" w:rsidRPr="00E30D71" w:rsidRDefault="00062818" w:rsidP="00062818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กำหนดจัด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โครงการประชุมเชิงปฏิบัติการเภสัชกรรมคลินิก ครั้งที่  ๒๕/๒๕๖๒  เรื่อง “</w:t>
      </w:r>
      <w:r w:rsidRPr="00E30D71">
        <w:rPr>
          <w:rFonts w:ascii="TH SarabunPSK" w:eastAsia="Cordia New" w:hAnsi="TH SarabunPSK" w:cs="TH SarabunPSK"/>
          <w:sz w:val="30"/>
          <w:szCs w:val="30"/>
          <w:lang w:bidi="th-TH"/>
        </w:rPr>
        <w:t>Pharmacotherapy for excellent patient care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: </w:t>
      </w:r>
      <w:r w:rsidRPr="00E30D71">
        <w:rPr>
          <w:rFonts w:ascii="TH SarabunPSK" w:eastAsia="Cordia New" w:hAnsi="TH SarabunPSK" w:cs="TH SarabunPSK"/>
          <w:sz w:val="30"/>
          <w:szCs w:val="30"/>
          <w:lang w:bidi="th-TH"/>
        </w:rPr>
        <w:t>A principle of rational drug use for pharmacists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>” ระหว่างวันที่  ๒๔ – ๒๘ มิถุนายน ๒๕๖๒  ณ ห้องบอลรูม  ชั้น ๑  โรงแรมนารายณ์  ถนนสีลม กรุงเทพมหานคร</w:t>
      </w:r>
      <w:r w:rsidRPr="00E30D71">
        <w:rPr>
          <w:rFonts w:ascii="TH SarabunPSK" w:eastAsia="Cordi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วัตถุประสงค์ เพื่อฝึกอบรมเภสัชกรให้มีความรู้</w:t>
      </w:r>
      <w:r w:rsidRPr="00E30D71"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ด้านเภสัชกรรมคลินิกและการบริบาลทางเภสัชกรรม  สามารถนำความรู้ไปใช้ในการบริบาลทางเภสัชกรรมเพื่อนำไปสู่การใช้ยาอย่างสมเหตุสมผล และนำความรู้ไปประยุกต์ใช้กับผู้ป่วยได้อย่างมีประสิทธิภาพ </w:t>
      </w:r>
      <w:r>
        <w:rPr>
          <w:rFonts w:ascii="TH SarabunPSK" w:eastAsia="Cordia New" w:hAnsi="TH SarabunPSK" w:cs="TH SarabunPSK" w:hint="cs"/>
          <w:sz w:val="30"/>
          <w:szCs w:val="30"/>
          <w:cs/>
          <w:lang w:bidi="th-TH"/>
        </w:rPr>
        <w:t xml:space="preserve">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กลุ่มเป้าหมายที่รับเข้าร่วมโครงการเป็นเภสัชกรสังกัดโรงพยาบาลทั่วประเทศ เภสัชกรทั่วไป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คณาจารย์และนักศึกษาคณะเภสัชศาสตร์ มหาวิทยาลัยต่างๆ  จำนวน ๑๗๐ คน </w:t>
      </w:r>
    </w:p>
    <w:p w:rsidR="00062818" w:rsidRPr="00504311" w:rsidRDefault="00062818" w:rsidP="00062818">
      <w:pPr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E30D71">
        <w:rPr>
          <w:rFonts w:ascii="TH SarabunPSK" w:hAnsi="TH SarabunPSK" w:cs="TH SarabunPSK"/>
          <w:sz w:val="30"/>
          <w:szCs w:val="30"/>
        </w:rPr>
        <w:tab/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 ในการนี้</w:t>
      </w:r>
      <w:r w:rsidRPr="00E30D71">
        <w:rPr>
          <w:rFonts w:ascii="TH SarabunPSK" w:hAnsi="TH SarabunPSK" w:cs="TH SarabunPSK"/>
          <w:sz w:val="30"/>
          <w:szCs w:val="30"/>
          <w:rtl/>
          <w:cs/>
          <w:lang w:bidi="th-TH"/>
        </w:rPr>
        <w:t xml:space="preserve">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คณะฯ</w:t>
      </w:r>
      <w:r w:rsidRPr="00E30D71">
        <w:rPr>
          <w:rFonts w:ascii="TH SarabunPSK" w:hAnsi="TH SarabunPSK" w:cs="TH SarabunPSK"/>
          <w:sz w:val="30"/>
          <w:szCs w:val="30"/>
          <w:rtl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ขอเชิญบุคลากรในสังกัดของท่านเข้าร่วมประชุมโครงการดังกล่าว  สำหรับเภสัชกรจัดเก็บค่าลงทะเบียนดังนี้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ชำระก่อนวันที่ ๓๑ พฤษภาคม ๒๕๖๒ คนละ ๖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,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๐๐๐ บาท (หกพันบาทถ้วน)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ชำระ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หลังวันที่ ๓๑ พฤษภาคม ๒๕๖๒  คนละ ๖,๕๐๐ บาท (หกพันห้าร้อยบาทถ้วน)  สำหรับอาจารย์ นักศึกษาระดับบัณฑิตศึกษาสังกัดมหาวิทยาลัย ๔  สถาบัน และหน่วยงานที่เป็นแหล่งฝึกปฏิบัติงานวิชาชีพของคณะเภสัชศาสตร์ มหาวิทยาลัยศิลปากร จัดเก็บค่าลงทะเบียนคนละ</w:t>
      </w:r>
      <w:r w:rsidRPr="00E30D71">
        <w:rPr>
          <w:rFonts w:ascii="TH SarabunPSK" w:hAnsi="TH SarabunPSK" w:cs="TH SarabunPSK"/>
          <w:b/>
          <w:bCs/>
          <w:sz w:val="30"/>
          <w:szCs w:val="30"/>
          <w:rtl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๓</w:t>
      </w:r>
      <w:r w:rsidRPr="00E30D71">
        <w:rPr>
          <w:rFonts w:ascii="TH SarabunPSK" w:hAnsi="TH SarabunPSK" w:cs="TH SarabunPSK"/>
          <w:b/>
          <w:bCs/>
          <w:sz w:val="30"/>
          <w:szCs w:val="30"/>
          <w:rtl/>
          <w:cs/>
        </w:rPr>
        <w:t>,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๕๐๐</w:t>
      </w:r>
      <w:r w:rsidRPr="00E30D71">
        <w:rPr>
          <w:rFonts w:ascii="TH SarabunPSK" w:hAnsi="TH SarabunPSK" w:cs="TH SarabunPSK"/>
          <w:b/>
          <w:bCs/>
          <w:sz w:val="30"/>
          <w:szCs w:val="30"/>
          <w:rtl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บาท (สามพันห้าร้อยบาทถ้วน</w:t>
      </w:r>
      <w:r w:rsidRPr="00E30D71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)</w:t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ผู้เข้าร่วมประชุมจากส่วนราชการสังกัดกระทรวง ทบวง กรม สามารถเข้าร่วมการประชุมโดยไม่ถือเป็นวันลา   และให้เบิกค่าใช้จ่ายต่าง ๆ ตามระเบียบของทางราชการ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จากต้นสังกัดของท่าน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 เมื่อได้รับอนุญาตจากผู้บังคับบัญชาแล้ว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ผู้ประสงค์เข้าร่วมประชุมสามารถ</w:t>
      </w:r>
      <w:r w:rsidRPr="00E30D71">
        <w:rPr>
          <w:rStyle w:val="a3"/>
          <w:rFonts w:ascii="TH SarabunPSK" w:hAnsi="TH SarabunPSK" w:cs="TH SarabunPSK"/>
          <w:b/>
          <w:bCs/>
          <w:color w:val="auto"/>
          <w:sz w:val="30"/>
          <w:szCs w:val="30"/>
          <w:u w:val="none"/>
          <w:cs/>
          <w:lang w:bidi="th-TH"/>
        </w:rPr>
        <w:t>สมัคร</w:t>
      </w:r>
      <w:r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ทาง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ออนไลน์ได้ที่ 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www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pharm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su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ac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th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/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dis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/</w:t>
      </w:r>
      <w:hyperlink r:id="rId11" w:history="1"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training</w:t>
        </w:r>
      </w:hyperlink>
      <w:r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 xml:space="preserve"> </w:t>
      </w:r>
      <w:r w:rsidRPr="009E139A"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และ</w:t>
      </w:r>
      <w:r w:rsidRPr="009E139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ส่งหลักฐานการโอนเงินได้ที่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E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E30D71">
        <w:rPr>
          <w:rFonts w:ascii="TH SarabunPSK" w:hAnsi="TH SarabunPSK" w:cs="TH SarabunPSK"/>
          <w:b/>
          <w:bCs/>
          <w:sz w:val="30"/>
          <w:szCs w:val="30"/>
          <w:lang w:bidi="th-TH"/>
        </w:rPr>
        <w:t>mail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: </w:t>
      </w:r>
      <w:hyperlink r:id="rId12" w:history="1"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world</w:t>
        </w:r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  <w:lang w:bidi="th-TH"/>
          </w:rPr>
          <w:t>.</w:t>
        </w:r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789</w:t>
        </w:r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  <w:lang w:bidi="th-TH"/>
          </w:rPr>
          <w:t>.</w:t>
        </w:r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bang@gmail</w:t>
        </w:r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  <w:lang w:bidi="th-TH"/>
          </w:rPr>
          <w:t>.</w:t>
        </w:r>
        <w:r w:rsidRPr="00E30D71">
          <w:rPr>
            <w:rStyle w:val="a3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lang w:bidi="th-TH"/>
          </w:rPr>
          <w:t>com</w:t>
        </w:r>
      </w:hyperlink>
      <w:r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 xml:space="preserve"> หรือ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หมายเลขโทรสาร ๐-๓๔๒๔-๔๔๖๓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>
        <w:rPr>
          <w:rStyle w:val="a3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  <w:lang w:bidi="th-TH"/>
        </w:rPr>
        <w:t>ติดต่อเจ้าหน้าที่หมายเลขโทรศัพท์ ๐๘-๙๙๑๘-๓๙๒๑</w:t>
      </w:r>
      <w:r w:rsidRPr="00E30D7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หลังจากสมัครและส่งหลักฐานการโอนเงินเรียบร้อยแล้ว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ฯ </w:t>
      </w:r>
      <w:r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จะแจ้งผลตอบรับการเข้าร่วมประชุมดังกล่าวให้ทราบทางอีเมล์ของท่าน</w:t>
      </w:r>
      <w:r w:rsidRPr="0050431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ต่อไป </w:t>
      </w:r>
      <w:r w:rsidRPr="0050431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</w:p>
    <w:p w:rsidR="00062818" w:rsidRPr="00504311" w:rsidRDefault="00062818" w:rsidP="00062818">
      <w:pPr>
        <w:tabs>
          <w:tab w:val="left" w:pos="1080"/>
          <w:tab w:val="left" w:pos="1440"/>
        </w:tabs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062818" w:rsidRPr="00E30D71" w:rsidRDefault="00062818" w:rsidP="00062818">
      <w:pPr>
        <w:pStyle w:val="1"/>
        <w:tabs>
          <w:tab w:val="left" w:pos="900"/>
        </w:tabs>
        <w:spacing w:line="380" w:lineRule="exact"/>
        <w:rPr>
          <w:rFonts w:ascii="TH SarabunPSK" w:hAnsi="TH SarabunPSK" w:cs="TH SarabunPSK"/>
          <w:b w:val="0"/>
          <w:bCs w:val="0"/>
        </w:rPr>
      </w:pPr>
      <w:r w:rsidRPr="00E30D71">
        <w:rPr>
          <w:rFonts w:ascii="TH SarabunPSK" w:hAnsi="TH SarabunPSK" w:cs="TH SarabunPSK"/>
          <w:b w:val="0"/>
          <w:bCs w:val="0"/>
          <w:cs/>
        </w:rPr>
        <w:t xml:space="preserve">              จึงเรียนมาเพื่อโปรดพิจารณา</w:t>
      </w:r>
    </w:p>
    <w:p w:rsidR="00062818" w:rsidRPr="00E30D71" w:rsidRDefault="00062818" w:rsidP="00062818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</w:r>
      <w:r w:rsidRPr="00E30D71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ab/>
        <w:t xml:space="preserve">              </w:t>
      </w: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>ขอแสดงความนับถือ</w:t>
      </w:r>
    </w:p>
    <w:p w:rsidR="00062818" w:rsidRPr="00E30D71" w:rsidRDefault="00062818" w:rsidP="00062818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E30D7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062818" w:rsidRPr="00E30D71" w:rsidRDefault="00062818" w:rsidP="00062818">
      <w:pPr>
        <w:spacing w:line="340" w:lineRule="exact"/>
        <w:jc w:val="center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</w:t>
      </w:r>
      <w:r>
        <w:rPr>
          <w:rFonts w:ascii="TH SarabunPSK" w:hAnsi="TH SarabunPSK" w:cs="TH SarabunPSK"/>
          <w:noProof/>
          <w:sz w:val="30"/>
          <w:szCs w:val="30"/>
          <w:cs/>
          <w:lang w:eastAsia="en-US" w:bidi="th-TH"/>
        </w:rPr>
        <w:drawing>
          <wp:inline distT="0" distB="0" distL="0" distR="0" wp14:anchorId="336DBCD6">
            <wp:extent cx="1073150" cy="201433"/>
            <wp:effectExtent l="0" t="0" r="0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31" cy="20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818" w:rsidRPr="00B91147" w:rsidRDefault="00062818" w:rsidP="00062818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(เภสัชกร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 ผู้ช่วยศาสตราจารย์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ดร.สุรสิทธิ์  ล้อจิตรอำนวย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     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รองคณบดีฝ่ายบริ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หาร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062818" w:rsidRPr="00B91147" w:rsidRDefault="00062818" w:rsidP="00062818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   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ปฏิบัติการแทน</w:t>
      </w: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>คณบดีคณะเภสัชศาสตร์</w:t>
      </w:r>
    </w:p>
    <w:p w:rsidR="00062818" w:rsidRDefault="00062818" w:rsidP="00062818">
      <w:pPr>
        <w:spacing w:line="340" w:lineRule="exact"/>
        <w:jc w:val="both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สำนักคณบดี</w:t>
      </w:r>
    </w:p>
    <w:p w:rsidR="00E97935" w:rsidRDefault="00062818" w:rsidP="002D3F3A">
      <w:pPr>
        <w:spacing w:line="340" w:lineRule="exact"/>
        <w:jc w:val="both"/>
        <w:rPr>
          <w:rFonts w:ascii="TH SarabunPSK" w:hAnsi="TH SarabunPSK" w:cs="TH SarabunPSK" w:hint="cs"/>
          <w:sz w:val="30"/>
          <w:szCs w:val="30"/>
          <w:lang w:bidi="th-TH"/>
        </w:rPr>
      </w:pPr>
      <w:r w:rsidRPr="00B91147">
        <w:rPr>
          <w:rFonts w:ascii="TH SarabunPSK" w:hAnsi="TH SarabunPSK" w:cs="TH SarabunPSK"/>
          <w:sz w:val="30"/>
          <w:szCs w:val="30"/>
          <w:cs/>
          <w:lang w:bidi="th-TH"/>
        </w:rPr>
        <w:t>โทรศัพท์/ โทรสาร  ๐ ๓๔๒๔ ๔๔๖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๓</w:t>
      </w:r>
      <w:bookmarkStart w:id="0" w:name="_GoBack"/>
      <w:bookmarkEnd w:id="0"/>
    </w:p>
    <w:sectPr w:rsidR="00E97935" w:rsidSect="00E96FA7">
      <w:pgSz w:w="12240" w:h="15840"/>
      <w:pgMar w:top="720" w:right="1467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35" w:rsidRDefault="00E97935" w:rsidP="002D3F3A">
      <w:r>
        <w:separator/>
      </w:r>
    </w:p>
  </w:endnote>
  <w:endnote w:type="continuationSeparator" w:id="0">
    <w:p w:rsidR="00E97935" w:rsidRDefault="00E97935" w:rsidP="002D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35" w:rsidRDefault="00E97935" w:rsidP="002D3F3A">
      <w:r>
        <w:separator/>
      </w:r>
    </w:p>
  </w:footnote>
  <w:footnote w:type="continuationSeparator" w:id="0">
    <w:p w:rsidR="00E97935" w:rsidRDefault="00E97935" w:rsidP="002D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775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F4726F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163482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4D60D0D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521399B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68A5142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6B5541E"/>
    <w:multiLevelType w:val="hybridMultilevel"/>
    <w:tmpl w:val="72A8FE66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7D04AAA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180D57A9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CE2B6B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1B4B4BDE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1E2B1B52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1E973F0D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1F6F24E1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27C3213F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2A345A68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BB3258D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2E1D5609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301833CF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301B3F64"/>
    <w:multiLevelType w:val="hybridMultilevel"/>
    <w:tmpl w:val="A5F41CD6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30684FB8"/>
    <w:multiLevelType w:val="singleLevel"/>
    <w:tmpl w:val="5664C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0A74285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31704E4D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49F6C4A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398D0C99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3C3D408D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41EB2814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442B5708"/>
    <w:multiLevelType w:val="hybridMultilevel"/>
    <w:tmpl w:val="CB9A54B8"/>
    <w:lvl w:ilvl="0" w:tplc="466269D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A13F47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50E36647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14F1454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1D05953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2252BA4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288628D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39D627B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9124013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9A715A1"/>
    <w:multiLevelType w:val="hybridMultilevel"/>
    <w:tmpl w:val="F20EA242"/>
    <w:lvl w:ilvl="0" w:tplc="92FC643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BC259A7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61B5364A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 w15:restartNumberingAfterBreak="0">
    <w:nsid w:val="63074E7C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 w15:restartNumberingAfterBreak="0">
    <w:nsid w:val="6EC37870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 w15:restartNumberingAfterBreak="0">
    <w:nsid w:val="743A2539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75702D1C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76B542E4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 w15:restartNumberingAfterBreak="0">
    <w:nsid w:val="77346213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 w15:restartNumberingAfterBreak="0">
    <w:nsid w:val="7FAF216C"/>
    <w:multiLevelType w:val="hybridMultilevel"/>
    <w:tmpl w:val="BAD4DD04"/>
    <w:lvl w:ilvl="0" w:tplc="97B8F08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38"/>
  </w:num>
  <w:num w:numId="5">
    <w:abstractNumId w:val="43"/>
  </w:num>
  <w:num w:numId="6">
    <w:abstractNumId w:val="4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7"/>
  </w:num>
  <w:num w:numId="12">
    <w:abstractNumId w:val="15"/>
  </w:num>
  <w:num w:numId="13">
    <w:abstractNumId w:val="11"/>
  </w:num>
  <w:num w:numId="14">
    <w:abstractNumId w:val="32"/>
  </w:num>
  <w:num w:numId="15">
    <w:abstractNumId w:val="45"/>
  </w:num>
  <w:num w:numId="16">
    <w:abstractNumId w:val="42"/>
  </w:num>
  <w:num w:numId="17">
    <w:abstractNumId w:val="26"/>
  </w:num>
  <w:num w:numId="18">
    <w:abstractNumId w:val="33"/>
  </w:num>
  <w:num w:numId="19">
    <w:abstractNumId w:val="4"/>
  </w:num>
  <w:num w:numId="20">
    <w:abstractNumId w:val="23"/>
  </w:num>
  <w:num w:numId="21">
    <w:abstractNumId w:val="17"/>
  </w:num>
  <w:num w:numId="22">
    <w:abstractNumId w:val="35"/>
  </w:num>
  <w:num w:numId="23">
    <w:abstractNumId w:val="37"/>
  </w:num>
  <w:num w:numId="24">
    <w:abstractNumId w:val="3"/>
  </w:num>
  <w:num w:numId="25">
    <w:abstractNumId w:val="40"/>
  </w:num>
  <w:num w:numId="26">
    <w:abstractNumId w:val="21"/>
  </w:num>
  <w:num w:numId="27">
    <w:abstractNumId w:val="9"/>
  </w:num>
  <w:num w:numId="28">
    <w:abstractNumId w:val="39"/>
  </w:num>
  <w:num w:numId="29">
    <w:abstractNumId w:val="14"/>
  </w:num>
  <w:num w:numId="30">
    <w:abstractNumId w:val="12"/>
  </w:num>
  <w:num w:numId="31">
    <w:abstractNumId w:val="5"/>
  </w:num>
  <w:num w:numId="32">
    <w:abstractNumId w:val="2"/>
  </w:num>
  <w:num w:numId="33">
    <w:abstractNumId w:val="13"/>
  </w:num>
  <w:num w:numId="34">
    <w:abstractNumId w:val="44"/>
  </w:num>
  <w:num w:numId="35">
    <w:abstractNumId w:val="22"/>
  </w:num>
  <w:num w:numId="36">
    <w:abstractNumId w:val="10"/>
  </w:num>
  <w:num w:numId="37">
    <w:abstractNumId w:val="25"/>
  </w:num>
  <w:num w:numId="38">
    <w:abstractNumId w:val="16"/>
  </w:num>
  <w:num w:numId="39">
    <w:abstractNumId w:val="31"/>
  </w:num>
  <w:num w:numId="40">
    <w:abstractNumId w:val="8"/>
  </w:num>
  <w:num w:numId="41">
    <w:abstractNumId w:val="24"/>
  </w:num>
  <w:num w:numId="42">
    <w:abstractNumId w:val="28"/>
  </w:num>
  <w:num w:numId="43">
    <w:abstractNumId w:val="27"/>
  </w:num>
  <w:num w:numId="44">
    <w:abstractNumId w:val="20"/>
  </w:num>
  <w:num w:numId="45">
    <w:abstractNumId w:val="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linkToQuery/>
    <w:dataType w:val="native"/>
    <w:connectString w:val="Provider=Microsoft.ACE.OLEDB.12.0;User ID=Admin;Data Source=H:\กัลยา 14-9-16\D\ปี 2561\module ภาคเภสัชกรรม\สำเนาของ แจ้งชื่อผู้สมัคร_ครั้งที่ 23 New Drugs and Novel Concep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H:\กัลยา 14-9-16\D\ปี 2561\module ภาคเภสัชกรรม\สำเนาของ แจ้งชื่อผู้สมัคร_ครั้งที่ 23 New Drugs and Novel Concep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ชื่อ"/>
        <w:mappedName w:val="ชื่อ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A"/>
    <w:rsid w:val="0000567E"/>
    <w:rsid w:val="000212D9"/>
    <w:rsid w:val="00056A7C"/>
    <w:rsid w:val="00062818"/>
    <w:rsid w:val="000968EF"/>
    <w:rsid w:val="000A0327"/>
    <w:rsid w:val="00126E7E"/>
    <w:rsid w:val="0014766A"/>
    <w:rsid w:val="001856A3"/>
    <w:rsid w:val="00233A33"/>
    <w:rsid w:val="0024539A"/>
    <w:rsid w:val="00251B5E"/>
    <w:rsid w:val="00252538"/>
    <w:rsid w:val="00256468"/>
    <w:rsid w:val="002B3D4F"/>
    <w:rsid w:val="002C7975"/>
    <w:rsid w:val="002D3F3A"/>
    <w:rsid w:val="0031061A"/>
    <w:rsid w:val="00332992"/>
    <w:rsid w:val="003628FD"/>
    <w:rsid w:val="00386F78"/>
    <w:rsid w:val="003930A8"/>
    <w:rsid w:val="00396EE4"/>
    <w:rsid w:val="003B7158"/>
    <w:rsid w:val="003D31D3"/>
    <w:rsid w:val="003D5BE0"/>
    <w:rsid w:val="00406345"/>
    <w:rsid w:val="00434D25"/>
    <w:rsid w:val="004378D8"/>
    <w:rsid w:val="00471A3A"/>
    <w:rsid w:val="00493FC0"/>
    <w:rsid w:val="004C07FD"/>
    <w:rsid w:val="004C6965"/>
    <w:rsid w:val="00504311"/>
    <w:rsid w:val="00542737"/>
    <w:rsid w:val="005520AF"/>
    <w:rsid w:val="0056173D"/>
    <w:rsid w:val="005774CA"/>
    <w:rsid w:val="00597B31"/>
    <w:rsid w:val="005A10BF"/>
    <w:rsid w:val="005A1EF8"/>
    <w:rsid w:val="005B3FB9"/>
    <w:rsid w:val="00622875"/>
    <w:rsid w:val="006319A4"/>
    <w:rsid w:val="00656EE1"/>
    <w:rsid w:val="00660E25"/>
    <w:rsid w:val="0067207F"/>
    <w:rsid w:val="006B4F33"/>
    <w:rsid w:val="006E261D"/>
    <w:rsid w:val="00706DE6"/>
    <w:rsid w:val="00776504"/>
    <w:rsid w:val="007D6E2A"/>
    <w:rsid w:val="007E0A2D"/>
    <w:rsid w:val="00825390"/>
    <w:rsid w:val="008405AA"/>
    <w:rsid w:val="008E5847"/>
    <w:rsid w:val="00900541"/>
    <w:rsid w:val="00937D15"/>
    <w:rsid w:val="009545E6"/>
    <w:rsid w:val="0097622E"/>
    <w:rsid w:val="00991C7B"/>
    <w:rsid w:val="0099658B"/>
    <w:rsid w:val="009A7C02"/>
    <w:rsid w:val="009C2FB3"/>
    <w:rsid w:val="009D514F"/>
    <w:rsid w:val="009E03FB"/>
    <w:rsid w:val="009E139A"/>
    <w:rsid w:val="009E2130"/>
    <w:rsid w:val="009E3391"/>
    <w:rsid w:val="009F0391"/>
    <w:rsid w:val="00A31EA6"/>
    <w:rsid w:val="00A60FC6"/>
    <w:rsid w:val="00A92E24"/>
    <w:rsid w:val="00A92E6E"/>
    <w:rsid w:val="00A93273"/>
    <w:rsid w:val="00AB7AA5"/>
    <w:rsid w:val="00AF2FBB"/>
    <w:rsid w:val="00B0378A"/>
    <w:rsid w:val="00B067E4"/>
    <w:rsid w:val="00B15CEC"/>
    <w:rsid w:val="00B343A2"/>
    <w:rsid w:val="00B37F63"/>
    <w:rsid w:val="00B754CE"/>
    <w:rsid w:val="00BC163F"/>
    <w:rsid w:val="00C00D37"/>
    <w:rsid w:val="00C24722"/>
    <w:rsid w:val="00C833CB"/>
    <w:rsid w:val="00CA651D"/>
    <w:rsid w:val="00CF3AC6"/>
    <w:rsid w:val="00CF638E"/>
    <w:rsid w:val="00D3099F"/>
    <w:rsid w:val="00D43647"/>
    <w:rsid w:val="00D602C4"/>
    <w:rsid w:val="00D728AC"/>
    <w:rsid w:val="00D7663F"/>
    <w:rsid w:val="00D933BB"/>
    <w:rsid w:val="00DA1653"/>
    <w:rsid w:val="00DF5671"/>
    <w:rsid w:val="00E30D71"/>
    <w:rsid w:val="00E524DD"/>
    <w:rsid w:val="00E62929"/>
    <w:rsid w:val="00E8515F"/>
    <w:rsid w:val="00E95D89"/>
    <w:rsid w:val="00E95DB5"/>
    <w:rsid w:val="00E96FA7"/>
    <w:rsid w:val="00E97935"/>
    <w:rsid w:val="00EA13F4"/>
    <w:rsid w:val="00EA3170"/>
    <w:rsid w:val="00ED24C4"/>
    <w:rsid w:val="00EF2294"/>
    <w:rsid w:val="00F819A4"/>
    <w:rsid w:val="00FA5B26"/>
    <w:rsid w:val="00FB1429"/>
    <w:rsid w:val="00FB34A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AAE882"/>
  <w15:docId w15:val="{E0F9BABD-EB6D-4530-A207-6D0682E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3A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9"/>
    <w:qFormat/>
    <w:rsid w:val="002D3F3A"/>
    <w:pPr>
      <w:keepNext/>
      <w:jc w:val="both"/>
      <w:outlineLvl w:val="0"/>
    </w:pPr>
    <w:rPr>
      <w:rFonts w:ascii="Angsana New" w:hAnsi="Angsana New"/>
      <w:b/>
      <w:bCs/>
      <w:sz w:val="30"/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D3F3A"/>
    <w:rPr>
      <w:rFonts w:ascii="Angsana New" w:eastAsia="MS Mincho" w:hAnsi="Angsana New" w:cs="Angsana New"/>
      <w:b/>
      <w:bCs/>
      <w:sz w:val="30"/>
      <w:szCs w:val="30"/>
      <w:lang w:eastAsia="ja-JP"/>
    </w:rPr>
  </w:style>
  <w:style w:type="character" w:styleId="a3">
    <w:name w:val="Hyperlink"/>
    <w:basedOn w:val="a0"/>
    <w:uiPriority w:val="99"/>
    <w:rsid w:val="002D3F3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D3F3A"/>
    <w:pPr>
      <w:jc w:val="both"/>
    </w:pPr>
    <w:rPr>
      <w:rFonts w:ascii="Angsana New" w:hAnsi="Angsana New"/>
      <w:sz w:val="32"/>
      <w:szCs w:val="32"/>
      <w:lang w:eastAsia="en-US" w:bidi="th-TH"/>
    </w:rPr>
  </w:style>
  <w:style w:type="character" w:customStyle="1" w:styleId="a5">
    <w:name w:val="เนื้อความ อักขระ"/>
    <w:basedOn w:val="a0"/>
    <w:link w:val="a4"/>
    <w:uiPriority w:val="99"/>
    <w:rsid w:val="002D3F3A"/>
    <w:rPr>
      <w:rFonts w:ascii="Angsana New" w:eastAsia="MS Mincho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2D3F3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D3F3A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a8">
    <w:name w:val="footer"/>
    <w:basedOn w:val="a"/>
    <w:link w:val="a9"/>
    <w:uiPriority w:val="99"/>
    <w:semiHidden/>
    <w:unhideWhenUsed/>
    <w:rsid w:val="002D3F3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D3F3A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233A33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33A33"/>
    <w:rPr>
      <w:rFonts w:ascii="Tahoma" w:eastAsia="MS Mincho" w:hAnsi="Tahoma" w:cs="Tahoma"/>
      <w:sz w:val="16"/>
      <w:szCs w:val="16"/>
      <w:lang w:eastAsia="ja-JP" w:bidi="ar-SA"/>
    </w:rPr>
  </w:style>
  <w:style w:type="paragraph" w:styleId="ac">
    <w:name w:val="List Paragraph"/>
    <w:basedOn w:val="a"/>
    <w:uiPriority w:val="34"/>
    <w:qFormat/>
    <w:rsid w:val="00B3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.su.ac.th/dis/traini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orld.789.b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.su.ac.th/dis/train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orld.789.bang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&#3585;&#3633;&#3621;&#3618;&#3634;%2014-9-16\D\&#3611;&#3637;%202561\module%20&#3616;&#3634;&#3588;&#3648;&#3616;&#3626;&#3633;&#3594;&#3585;&#3619;&#3619;&#3617;\&#3626;&#3635;&#3648;&#3609;&#3634;&#3586;&#3629;&#3591;%20&#3649;&#3592;&#3657;&#3591;&#3594;&#3639;&#3656;&#3629;&#3612;&#3641;&#3657;&#3626;&#3617;&#3633;&#3588;&#3619;_&#3588;&#3619;&#3633;&#3657;&#3591;&#3607;&#3637;&#3656;%2023%20New%20Drugs%20and%20Novel%20Concepts.xlsx" TargetMode="External"/><Relationship Id="rId1" Type="http://schemas.openxmlformats.org/officeDocument/2006/relationships/mailMergeSource" Target="file:///H:\&#3585;&#3633;&#3621;&#3618;&#3634;%2014-9-16\D\&#3611;&#3637;%202561\module%20&#3616;&#3634;&#3588;&#3648;&#3616;&#3626;&#3633;&#3594;&#3585;&#3619;&#3619;&#3617;\&#3626;&#3635;&#3648;&#3609;&#3634;&#3586;&#3629;&#3591;%20&#3649;&#3592;&#3657;&#3591;&#3594;&#3639;&#3656;&#3629;&#3612;&#3641;&#3657;&#3626;&#3617;&#3633;&#3588;&#3619;_&#3588;&#3619;&#3633;&#3657;&#3591;&#3607;&#3637;&#3656;%2023%20New%20Drugs%20and%20Novel%20Concep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RxSilpakorn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RxSU</dc:creator>
  <cp:keywords/>
  <dc:description/>
  <cp:lastModifiedBy>hp</cp:lastModifiedBy>
  <cp:revision>2</cp:revision>
  <cp:lastPrinted>2018-12-18T08:17:00Z</cp:lastPrinted>
  <dcterms:created xsi:type="dcterms:W3CDTF">2018-12-19T06:36:00Z</dcterms:created>
  <dcterms:modified xsi:type="dcterms:W3CDTF">2018-12-19T06:36:00Z</dcterms:modified>
</cp:coreProperties>
</file>